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rPr>
          <w:rFonts w:ascii="Times New Roman" w:hAnsi="Times New Roman" w:cs="Times New Roman"/>
          <w:b/>
          <w:sz w:val="136"/>
          <w:szCs w:val="144"/>
        </w:rPr>
      </w:pPr>
    </w:p>
    <w:p w:rsidR="00644C82" w:rsidRDefault="00644C82" w:rsidP="00644C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36"/>
          <w:szCs w:val="144"/>
        </w:rPr>
      </w:pPr>
    </w:p>
    <w:p w:rsidR="00644C82" w:rsidRDefault="00644C82" w:rsidP="00644C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36"/>
          <w:szCs w:val="144"/>
        </w:rPr>
      </w:pPr>
    </w:p>
    <w:p w:rsidR="00644C82" w:rsidRPr="002170A3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rPr>
          <w:rFonts w:ascii="Times New Roman" w:hAnsi="Times New Roman" w:cs="Times New Roman"/>
          <w:b/>
          <w:sz w:val="144"/>
          <w:szCs w:val="144"/>
        </w:rPr>
        <w:sectPr w:rsidR="00644C82" w:rsidRPr="002170A3" w:rsidSect="002D4EE7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pgNumType w:start="139"/>
          <w:cols w:space="708"/>
          <w:docGrid w:linePitch="360"/>
        </w:sectPr>
      </w:pPr>
      <w:r w:rsidRPr="00935689">
        <w:rPr>
          <w:rFonts w:ascii="Times New Roman" w:hAnsi="Times New Roman" w:cs="Times New Roman"/>
          <w:b/>
          <w:sz w:val="136"/>
          <w:szCs w:val="144"/>
        </w:rPr>
        <w:t>LAMPIRAN</w:t>
      </w: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1. Kuesioner Penelitian</w:t>
      </w: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1675130</wp:posOffset>
            </wp:positionH>
            <wp:positionV relativeFrom="paragraph">
              <wp:posOffset>15875</wp:posOffset>
            </wp:positionV>
            <wp:extent cx="1679575" cy="2243455"/>
            <wp:effectExtent l="0" t="0" r="0" b="0"/>
            <wp:wrapSquare wrapText="bothSides"/>
            <wp:docPr id="20" name="Picture 7" descr="E:\Logo-Transparan-Warna-360x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Transparan-Warna-360x48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C82" w:rsidRDefault="00644C82" w:rsidP="00644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44C82" w:rsidRDefault="00644C82" w:rsidP="00644C82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644C82" w:rsidRDefault="00644C82" w:rsidP="00644C82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644C82" w:rsidRDefault="00644C82" w:rsidP="00644C82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644C82" w:rsidRDefault="00644C82" w:rsidP="00644C82">
      <w:pPr>
        <w:spacing w:after="20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4C82" w:rsidRPr="006C58B1" w:rsidRDefault="00644C82" w:rsidP="00644C82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FAKTOR-FAKTOR YANG MEMPENGARUHI </w:t>
      </w:r>
      <w:r w:rsidR="00AA538E">
        <w:rPr>
          <w:rFonts w:ascii="Times New Roman" w:hAnsi="Times New Roman" w:cs="Times New Roman"/>
          <w:b/>
          <w:sz w:val="32"/>
          <w:szCs w:val="32"/>
        </w:rPr>
        <w:t xml:space="preserve">KUALITAS </w:t>
      </w:r>
      <w:r>
        <w:rPr>
          <w:rFonts w:ascii="Times New Roman" w:hAnsi="Times New Roman" w:cs="Times New Roman"/>
          <w:b/>
          <w:sz w:val="32"/>
          <w:szCs w:val="32"/>
        </w:rPr>
        <w:t>PEMBIAYAAN: PERSEPSI PEGAWAI BNI SYARIAH SEMARANG</w:t>
      </w:r>
    </w:p>
    <w:p w:rsidR="00644C82" w:rsidRDefault="00644C82" w:rsidP="00644C8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82" w:rsidRDefault="00644C82" w:rsidP="00644C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82" w:rsidRPr="00754703" w:rsidRDefault="00644C82" w:rsidP="00644C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82" w:rsidRPr="00A13570" w:rsidRDefault="00644C82" w:rsidP="00644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Kuesioner Penelitian</w:t>
      </w:r>
    </w:p>
    <w:p w:rsidR="00644C82" w:rsidRDefault="00644C82" w:rsidP="00644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4C82" w:rsidRDefault="00644C82" w:rsidP="00644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4C82" w:rsidRDefault="00644C82" w:rsidP="00644C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82" w:rsidRPr="00754703" w:rsidRDefault="00644C82" w:rsidP="00644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4C82" w:rsidRPr="00754703" w:rsidRDefault="00644C82" w:rsidP="00644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4703">
        <w:rPr>
          <w:rFonts w:ascii="Times New Roman" w:hAnsi="Times New Roman" w:cs="Times New Roman"/>
          <w:b/>
          <w:sz w:val="24"/>
          <w:szCs w:val="24"/>
        </w:rPr>
        <w:t>Oleh</w:t>
      </w:r>
    </w:p>
    <w:p w:rsidR="00644C82" w:rsidRPr="00A13570" w:rsidRDefault="00644C82" w:rsidP="00644C8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3570">
        <w:rPr>
          <w:rFonts w:ascii="Times New Roman" w:hAnsi="Times New Roman" w:cs="Times New Roman"/>
          <w:b/>
          <w:sz w:val="28"/>
          <w:szCs w:val="28"/>
        </w:rPr>
        <w:t>Ika Arista</w:t>
      </w:r>
    </w:p>
    <w:p w:rsidR="00644C82" w:rsidRPr="00A13570" w:rsidRDefault="00644C82" w:rsidP="00644C8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3570">
        <w:rPr>
          <w:rFonts w:ascii="Times New Roman" w:hAnsi="Times New Roman" w:cs="Times New Roman"/>
          <w:b/>
          <w:sz w:val="28"/>
          <w:szCs w:val="28"/>
        </w:rPr>
        <w:t>NIM 7211414119</w:t>
      </w:r>
    </w:p>
    <w:p w:rsidR="00644C82" w:rsidRDefault="00644C82" w:rsidP="00644C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Pr="00754703" w:rsidRDefault="00644C82" w:rsidP="00644C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82" w:rsidRPr="000505BC" w:rsidRDefault="00644C82" w:rsidP="00644C82">
      <w:p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0505BC">
        <w:rPr>
          <w:rFonts w:ascii="Times New Roman" w:hAnsi="Times New Roman" w:cs="Times New Roman"/>
          <w:b/>
          <w:sz w:val="30"/>
          <w:szCs w:val="30"/>
        </w:rPr>
        <w:t>JURUSAN AKUNTANSI</w:t>
      </w:r>
    </w:p>
    <w:p w:rsidR="00644C82" w:rsidRPr="000505BC" w:rsidRDefault="00644C82" w:rsidP="00644C82">
      <w:p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0505BC">
        <w:rPr>
          <w:rFonts w:ascii="Times New Roman" w:hAnsi="Times New Roman" w:cs="Times New Roman"/>
          <w:b/>
          <w:sz w:val="30"/>
          <w:szCs w:val="30"/>
        </w:rPr>
        <w:t>FAKULTAS EKONOMI</w:t>
      </w:r>
    </w:p>
    <w:p w:rsidR="00644C82" w:rsidRPr="000505BC" w:rsidRDefault="00644C82" w:rsidP="00644C82">
      <w:p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0505BC">
        <w:rPr>
          <w:rFonts w:ascii="Times New Roman" w:hAnsi="Times New Roman" w:cs="Times New Roman"/>
          <w:b/>
          <w:sz w:val="30"/>
          <w:szCs w:val="30"/>
        </w:rPr>
        <w:t>UNIVERSITAS NEGERI SEMARANG</w:t>
      </w:r>
    </w:p>
    <w:p w:rsidR="00644C82" w:rsidRPr="00281102" w:rsidRDefault="00644C82" w:rsidP="00644C82">
      <w:p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0505BC">
        <w:rPr>
          <w:rFonts w:ascii="Times New Roman" w:hAnsi="Times New Roman" w:cs="Times New Roman"/>
          <w:b/>
          <w:sz w:val="30"/>
          <w:szCs w:val="30"/>
        </w:rPr>
        <w:t>2018</w:t>
      </w:r>
    </w:p>
    <w:p w:rsidR="00644C82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Yth. Bapak/Ibu Responden Penelitian</w:t>
      </w:r>
    </w:p>
    <w:p w:rsidR="00644C82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</w:t>
      </w:r>
    </w:p>
    <w:p w:rsidR="00644C82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Assalamu’alaikum Wr. Wb. </w:t>
      </w:r>
    </w:p>
    <w:p w:rsidR="00644C82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:rsidR="00644C82" w:rsidRDefault="00644C82" w:rsidP="00644C8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rangka memperoleh gelar sarjana pada Fakultas Ekonomi Jurusan Akuntansi Universitas Negeri Semarang, mahasiswa diwajibkan untuk menulis karya ilmiah berupa skripsi. Oleh karena itu, saya mohon kesediaan Bapak/Ibu/Saudara untuk mengisi kuesioner ini sesuai dengan pendapat dan keadaan yang sesungguhnya. Seluruh informasi yang Bapak/Ibu/Saudara berikan dalam kuesioner ini bersifat rahasia dan tidak berpengaruh apapun terhadap Bapak/Ibu/Saudara. Hal ini dikarenakan penelitian ini hanya digunakan untuk pengembangan ilmu. </w:t>
      </w:r>
    </w:p>
    <w:p w:rsidR="00644C82" w:rsidRPr="005B2B17" w:rsidRDefault="00644C82" w:rsidP="00644C8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Selanjutnya saya mengucapkan terima kasih atas kesediaan Bapak/Ibu/Saudara yang telah meluangkan waktu untuk mengisi kuesioner ini. Tak lupa pula saya memohon maaf apabila dalam kuesioner ini terdapat beberapa pernyataan yang tidak berkenan dihati Bapak/Ibu/Saudara.</w:t>
      </w:r>
    </w:p>
    <w:p w:rsidR="00644C82" w:rsidRPr="002F7D42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Wassalamu’alaikum Wr. Wb.</w:t>
      </w:r>
    </w:p>
    <w:p w:rsidR="00644C82" w:rsidRPr="002F7D42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Pr="002F7D42" w:rsidRDefault="00644C82" w:rsidP="00644C82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 xml:space="preserve">Semarang,     </w:t>
      </w:r>
      <w:r>
        <w:rPr>
          <w:rFonts w:ascii="Times New Roman" w:hAnsi="Times New Roman" w:cs="Times New Roman"/>
          <w:sz w:val="24"/>
          <w:szCs w:val="24"/>
        </w:rPr>
        <w:t>Agustus</w:t>
      </w:r>
      <w:r w:rsidRPr="002F7D4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44C82" w:rsidRPr="002F7D42" w:rsidRDefault="00644C82" w:rsidP="00644C82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Hormat saya,</w:t>
      </w:r>
    </w:p>
    <w:p w:rsidR="00644C82" w:rsidRPr="002F7D42" w:rsidRDefault="00644C82" w:rsidP="00644C82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Pr="002F7D42" w:rsidRDefault="00644C82" w:rsidP="00644C82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Ika Arista</w:t>
      </w:r>
    </w:p>
    <w:p w:rsidR="00644C82" w:rsidRPr="002F7D42" w:rsidRDefault="00644C82" w:rsidP="00644C82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7211414119</w:t>
      </w:r>
    </w:p>
    <w:p w:rsidR="00644C82" w:rsidRDefault="00644C82" w:rsidP="0064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Pr="002F7D42" w:rsidRDefault="00644C82" w:rsidP="0064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Pr="002F7D42" w:rsidRDefault="00644C82" w:rsidP="00644C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D42">
        <w:rPr>
          <w:rFonts w:ascii="Times New Roman" w:hAnsi="Times New Roman" w:cs="Times New Roman"/>
          <w:b/>
          <w:sz w:val="24"/>
          <w:szCs w:val="24"/>
        </w:rPr>
        <w:lastRenderedPageBreak/>
        <w:t>Identitas Responden</w:t>
      </w:r>
    </w:p>
    <w:p w:rsidR="00644C82" w:rsidRPr="002F7D42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 xml:space="preserve">Berikan tanda </w:t>
      </w:r>
      <w:r>
        <w:rPr>
          <w:rFonts w:ascii="Times New Roman" w:hAnsi="Times New Roman" w:cs="Times New Roman"/>
          <w:sz w:val="24"/>
          <w:szCs w:val="24"/>
        </w:rPr>
        <w:t>centang</w:t>
      </w:r>
      <w:r w:rsidRPr="002F7D4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√</w:t>
      </w:r>
      <w:r w:rsidRPr="002F7D42">
        <w:rPr>
          <w:rFonts w:ascii="Times New Roman" w:hAnsi="Times New Roman" w:cs="Times New Roman"/>
          <w:sz w:val="24"/>
          <w:szCs w:val="24"/>
        </w:rPr>
        <w:t>) pada pilihan jawaban yang sesuai.</w:t>
      </w:r>
    </w:p>
    <w:p w:rsidR="00644C82" w:rsidRDefault="00000F9F" w:rsidP="009C71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6" style="position:absolute;left:0;text-align:left;margin-left:159.6pt;margin-top:1.55pt;width:189.75pt;height:17.25pt;z-index:251672576"/>
        </w:pict>
      </w:r>
      <w:r w:rsidR="00644C82" w:rsidRPr="002F7D42">
        <w:rPr>
          <w:rFonts w:ascii="Times New Roman" w:hAnsi="Times New Roman" w:cs="Times New Roman"/>
          <w:sz w:val="24"/>
          <w:szCs w:val="24"/>
        </w:rPr>
        <w:t>Nama Responden</w:t>
      </w:r>
      <w:r w:rsidR="00644C82" w:rsidRPr="002F7D42">
        <w:rPr>
          <w:rFonts w:ascii="Times New Roman" w:hAnsi="Times New Roman" w:cs="Times New Roman"/>
          <w:sz w:val="24"/>
          <w:szCs w:val="24"/>
        </w:rPr>
        <w:tab/>
      </w:r>
      <w:r w:rsidR="00644C82" w:rsidRPr="002F7D42">
        <w:rPr>
          <w:rFonts w:ascii="Times New Roman" w:hAnsi="Times New Roman" w:cs="Times New Roman"/>
          <w:sz w:val="24"/>
          <w:szCs w:val="24"/>
        </w:rPr>
        <w:tab/>
        <w:t>:</w:t>
      </w:r>
    </w:p>
    <w:p w:rsidR="00644C82" w:rsidRPr="00B05785" w:rsidRDefault="00000F9F" w:rsidP="00644C8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0F9F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8.8pt;margin-top:5.75pt;width:99.3pt;height:19pt;z-index:251673600;mso-width-relative:margin;mso-height-relative:margin" stroked="f">
            <v:textbox style="mso-next-textbox:#_x0000_s1037">
              <w:txbxContent>
                <w:p w:rsidR="006F1F4B" w:rsidRPr="00B05785" w:rsidRDefault="006F1F4B" w:rsidP="00644C82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057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*Boleh tidak diisi</w:t>
                  </w:r>
                </w:p>
              </w:txbxContent>
            </v:textbox>
          </v:shape>
        </w:pict>
      </w:r>
    </w:p>
    <w:p w:rsidR="00644C82" w:rsidRPr="002F7D42" w:rsidRDefault="00644C82" w:rsidP="00644C8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Pr="002F7D42" w:rsidRDefault="00000F9F" w:rsidP="009C71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left:0;text-align:left;margin-left:267.6pt;margin-top:0;width:18.75pt;height:14.2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159.6pt;margin-top:-.15pt;width:18.75pt;height:14.25pt;z-index:251662336"/>
        </w:pict>
      </w:r>
      <w:r w:rsidR="00644C82" w:rsidRPr="002F7D42">
        <w:rPr>
          <w:rFonts w:ascii="Times New Roman" w:hAnsi="Times New Roman" w:cs="Times New Roman"/>
          <w:sz w:val="24"/>
          <w:szCs w:val="24"/>
        </w:rPr>
        <w:t>Jenis Kelamin</w:t>
      </w:r>
      <w:r w:rsidR="00644C82" w:rsidRPr="002F7D42">
        <w:rPr>
          <w:rFonts w:ascii="Times New Roman" w:hAnsi="Times New Roman" w:cs="Times New Roman"/>
          <w:sz w:val="24"/>
          <w:szCs w:val="24"/>
        </w:rPr>
        <w:tab/>
      </w:r>
      <w:r w:rsidR="00644C82" w:rsidRPr="002F7D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44C82" w:rsidRPr="002F7D42">
        <w:rPr>
          <w:rFonts w:ascii="Times New Roman" w:hAnsi="Times New Roman" w:cs="Times New Roman"/>
          <w:sz w:val="24"/>
          <w:szCs w:val="24"/>
        </w:rPr>
        <w:tab/>
        <w:t xml:space="preserve"> Laki-laki</w:t>
      </w:r>
      <w:r w:rsidR="00644C82" w:rsidRPr="002F7D42">
        <w:rPr>
          <w:rFonts w:ascii="Times New Roman" w:hAnsi="Times New Roman" w:cs="Times New Roman"/>
          <w:sz w:val="24"/>
          <w:szCs w:val="24"/>
        </w:rPr>
        <w:tab/>
      </w:r>
      <w:r w:rsidR="00644C82" w:rsidRPr="002F7D42">
        <w:rPr>
          <w:rFonts w:ascii="Times New Roman" w:hAnsi="Times New Roman" w:cs="Times New Roman"/>
          <w:sz w:val="24"/>
          <w:szCs w:val="24"/>
        </w:rPr>
        <w:tab/>
        <w:t xml:space="preserve"> Perempuan</w:t>
      </w:r>
    </w:p>
    <w:p w:rsidR="00644C82" w:rsidRPr="002F7D42" w:rsidRDefault="00000F9F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0" style="position:absolute;left:0;text-align:left;margin-left:267.6pt;margin-top:20.4pt;width:18.75pt;height:14.2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left:0;text-align:left;margin-left:159.6pt;margin-top:20.4pt;width:18.75pt;height:14.25pt;z-index:251664384"/>
        </w:pict>
      </w:r>
    </w:p>
    <w:p w:rsidR="00644C82" w:rsidRPr="002F7D42" w:rsidRDefault="00644C82" w:rsidP="009C71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Usia</w:t>
      </w:r>
      <w:r w:rsidRPr="002F7D42">
        <w:rPr>
          <w:rFonts w:ascii="Times New Roman" w:hAnsi="Times New Roman" w:cs="Times New Roman"/>
          <w:sz w:val="24"/>
          <w:szCs w:val="24"/>
        </w:rPr>
        <w:tab/>
      </w:r>
      <w:r w:rsidRPr="002F7D42">
        <w:rPr>
          <w:rFonts w:ascii="Times New Roman" w:hAnsi="Times New Roman" w:cs="Times New Roman"/>
          <w:sz w:val="24"/>
          <w:szCs w:val="24"/>
        </w:rPr>
        <w:tab/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 17-24 tahun</w:t>
      </w:r>
      <w:r w:rsidRPr="002F7D42">
        <w:rPr>
          <w:rFonts w:ascii="Times New Roman" w:hAnsi="Times New Roman" w:cs="Times New Roman"/>
          <w:sz w:val="24"/>
          <w:szCs w:val="24"/>
        </w:rPr>
        <w:tab/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 35-44 tahun</w:t>
      </w:r>
    </w:p>
    <w:p w:rsidR="00644C82" w:rsidRPr="002F7D42" w:rsidRDefault="00000F9F" w:rsidP="00644C82">
      <w:pPr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1" style="position:absolute;left:0;text-align:left;margin-left:267.6pt;margin-top:2.25pt;width:18.75pt;height:14.2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9" style="position:absolute;left:0;text-align:left;margin-left:159.6pt;margin-top:2.25pt;width:18.75pt;height:14.25pt;z-index:251665408"/>
        </w:pict>
      </w:r>
      <w:r w:rsidR="00644C82" w:rsidRPr="002F7D42">
        <w:rPr>
          <w:rFonts w:ascii="Times New Roman" w:hAnsi="Times New Roman" w:cs="Times New Roman"/>
          <w:sz w:val="24"/>
          <w:szCs w:val="24"/>
        </w:rPr>
        <w:t xml:space="preserve"> 25-34 tahun</w:t>
      </w:r>
      <w:r w:rsidR="00644C82" w:rsidRPr="002F7D42">
        <w:rPr>
          <w:rFonts w:ascii="Times New Roman" w:hAnsi="Times New Roman" w:cs="Times New Roman"/>
          <w:sz w:val="24"/>
          <w:szCs w:val="24"/>
        </w:rPr>
        <w:tab/>
      </w:r>
      <w:r w:rsidR="00644C82" w:rsidRPr="002F7D42">
        <w:rPr>
          <w:rFonts w:ascii="Times New Roman" w:hAnsi="Times New Roman" w:cs="Times New Roman"/>
          <w:sz w:val="24"/>
          <w:szCs w:val="24"/>
        </w:rPr>
        <w:tab/>
        <w:t xml:space="preserve"> &gt; 45 tahun</w:t>
      </w:r>
    </w:p>
    <w:p w:rsidR="00644C82" w:rsidRPr="002F7D42" w:rsidRDefault="00000F9F" w:rsidP="00644C82">
      <w:pPr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4" style="position:absolute;left:0;text-align:left;margin-left:267.6pt;margin-top:20.45pt;width:18.75pt;height:14.2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2" style="position:absolute;left:0;text-align:left;margin-left:159.6pt;margin-top:20.45pt;width:18.75pt;height:14.25pt;z-index:251668480"/>
        </w:pict>
      </w:r>
    </w:p>
    <w:p w:rsidR="00644C82" w:rsidRPr="002F7D42" w:rsidRDefault="00644C82" w:rsidP="009C71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Lama Kerja</w:t>
      </w:r>
      <w:r w:rsidRPr="002F7D42">
        <w:rPr>
          <w:rFonts w:ascii="Times New Roman" w:hAnsi="Times New Roman" w:cs="Times New Roman"/>
          <w:sz w:val="24"/>
          <w:szCs w:val="24"/>
        </w:rPr>
        <w:tab/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 &lt; 1 bulan</w:t>
      </w:r>
      <w:r w:rsidRPr="002F7D42">
        <w:rPr>
          <w:rFonts w:ascii="Times New Roman" w:hAnsi="Times New Roman" w:cs="Times New Roman"/>
          <w:sz w:val="24"/>
          <w:szCs w:val="24"/>
        </w:rPr>
        <w:tab/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 7-12 bulan</w:t>
      </w:r>
    </w:p>
    <w:p w:rsidR="00644C82" w:rsidRDefault="00000F9F" w:rsidP="00644C82">
      <w:pPr>
        <w:pStyle w:val="ListParagraph"/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3" style="position:absolute;left:0;text-align:left;margin-left:159.6pt;margin-top:3.15pt;width:18.75pt;height:14.2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5" style="position:absolute;left:0;text-align:left;margin-left:267.6pt;margin-top:2.4pt;width:18.75pt;height:14.25pt;z-index:251671552"/>
        </w:pict>
      </w:r>
      <w:r w:rsidR="00644C82" w:rsidRPr="002F7D42">
        <w:rPr>
          <w:rFonts w:ascii="Times New Roman" w:hAnsi="Times New Roman" w:cs="Times New Roman"/>
          <w:sz w:val="24"/>
          <w:szCs w:val="24"/>
        </w:rPr>
        <w:t xml:space="preserve"> 1-6 bulan</w:t>
      </w:r>
      <w:r w:rsidR="00644C82" w:rsidRPr="002F7D42">
        <w:rPr>
          <w:rFonts w:ascii="Times New Roman" w:hAnsi="Times New Roman" w:cs="Times New Roman"/>
          <w:sz w:val="24"/>
          <w:szCs w:val="24"/>
        </w:rPr>
        <w:tab/>
      </w:r>
      <w:r w:rsidR="00644C82" w:rsidRPr="002F7D42">
        <w:rPr>
          <w:rFonts w:ascii="Times New Roman" w:hAnsi="Times New Roman" w:cs="Times New Roman"/>
          <w:sz w:val="24"/>
          <w:szCs w:val="24"/>
        </w:rPr>
        <w:tab/>
        <w:t xml:space="preserve"> &gt; 1 tahun</w:t>
      </w:r>
    </w:p>
    <w:p w:rsidR="00644C82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Pr="00866CF5" w:rsidRDefault="00644C82" w:rsidP="00644C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F5">
        <w:rPr>
          <w:rFonts w:ascii="Times New Roman" w:hAnsi="Times New Roman" w:cs="Times New Roman"/>
          <w:b/>
          <w:sz w:val="24"/>
          <w:szCs w:val="24"/>
        </w:rPr>
        <w:t>Petunjuk Pengisian Kuesioner</w:t>
      </w:r>
    </w:p>
    <w:p w:rsidR="00644C82" w:rsidRPr="002F7D42" w:rsidRDefault="00644C82" w:rsidP="009C71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 xml:space="preserve">Tuliskan identitas </w:t>
      </w:r>
      <w:r>
        <w:rPr>
          <w:rFonts w:ascii="Times New Roman" w:hAnsi="Times New Roman" w:cs="Times New Roman"/>
          <w:sz w:val="24"/>
          <w:szCs w:val="24"/>
        </w:rPr>
        <w:t xml:space="preserve">Bapak/Ibu/Saudara/i </w:t>
      </w:r>
      <w:r w:rsidRPr="002F7D42">
        <w:rPr>
          <w:rFonts w:ascii="Times New Roman" w:hAnsi="Times New Roman" w:cs="Times New Roman"/>
          <w:sz w:val="24"/>
          <w:szCs w:val="24"/>
        </w:rPr>
        <w:t>terlebih dahulu pada kolom yang telah disediakan.</w:t>
      </w:r>
    </w:p>
    <w:p w:rsidR="00644C82" w:rsidRPr="002F7D42" w:rsidRDefault="00644C82" w:rsidP="009C71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Jawablah/berilah tanggapan pada</w:t>
      </w:r>
      <w:r w:rsidRPr="002F7D42">
        <w:rPr>
          <w:rFonts w:ascii="Times New Roman" w:hAnsi="Times New Roman" w:cs="Times New Roman"/>
          <w:sz w:val="24"/>
          <w:szCs w:val="24"/>
        </w:rPr>
        <w:t xml:space="preserve"> setiap pernyataan yang ada dengan memilih salah satu dari </w:t>
      </w:r>
      <w:r>
        <w:rPr>
          <w:rFonts w:ascii="Times New Roman" w:hAnsi="Times New Roman" w:cs="Times New Roman"/>
          <w:sz w:val="24"/>
          <w:szCs w:val="24"/>
        </w:rPr>
        <w:t xml:space="preserve">empat </w:t>
      </w:r>
      <w:r w:rsidRPr="002F7D42">
        <w:rPr>
          <w:rFonts w:ascii="Times New Roman" w:hAnsi="Times New Roman" w:cs="Times New Roman"/>
          <w:sz w:val="24"/>
          <w:szCs w:val="24"/>
        </w:rPr>
        <w:t xml:space="preserve">alternatif jawaban yang telah disediakan. </w:t>
      </w:r>
    </w:p>
    <w:p w:rsidR="00644C82" w:rsidRPr="002F7D42" w:rsidRDefault="00644C82" w:rsidP="009C71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 xml:space="preserve">Jika hendak mengganti atau membenarkan jawaban, maka berilah tanda garis sejajar pada jawaban sebelumnya. </w:t>
      </w:r>
    </w:p>
    <w:p w:rsidR="00644C82" w:rsidRPr="00866CF5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Pr="002F7D42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Pilihlah jawaban dengan memberi tanda centang (√) pada kolom yang telah disediakan. Adapun keterangan pada masing-masing alternatif jawaban adalah sebagai berikut:</w:t>
      </w:r>
    </w:p>
    <w:p w:rsidR="00644C82" w:rsidRPr="002F7D42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SS</w:t>
      </w:r>
      <w:r w:rsidRPr="002F7D42">
        <w:rPr>
          <w:rFonts w:ascii="Times New Roman" w:hAnsi="Times New Roman" w:cs="Times New Roman"/>
          <w:sz w:val="24"/>
          <w:szCs w:val="24"/>
        </w:rPr>
        <w:tab/>
        <w:t>: Sangat Setuju</w:t>
      </w:r>
    </w:p>
    <w:p w:rsidR="00644C82" w:rsidRPr="002F7D42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S</w:t>
      </w:r>
      <w:r w:rsidRPr="002F7D42">
        <w:rPr>
          <w:rFonts w:ascii="Times New Roman" w:hAnsi="Times New Roman" w:cs="Times New Roman"/>
          <w:sz w:val="24"/>
          <w:szCs w:val="24"/>
        </w:rPr>
        <w:tab/>
        <w:t>: Setuju</w:t>
      </w:r>
    </w:p>
    <w:p w:rsidR="00644C82" w:rsidRPr="002F7D42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TS</w:t>
      </w:r>
      <w:r w:rsidRPr="002F7D42"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644C82" w:rsidRPr="002F7D42" w:rsidRDefault="00644C82" w:rsidP="0064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STS</w:t>
      </w:r>
      <w:r w:rsidRPr="002F7D42"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:rsidR="00644C82" w:rsidRDefault="00644C82" w:rsidP="0064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rPr>
          <w:rFonts w:ascii="Times New Roman" w:hAnsi="Times New Roman" w:cs="Times New Roman"/>
          <w:b/>
          <w:sz w:val="24"/>
          <w:szCs w:val="24"/>
        </w:rPr>
      </w:pPr>
      <w:r w:rsidRPr="00124221">
        <w:rPr>
          <w:rFonts w:ascii="Times New Roman" w:hAnsi="Times New Roman" w:cs="Times New Roman"/>
          <w:b/>
          <w:sz w:val="24"/>
          <w:szCs w:val="24"/>
        </w:rPr>
        <w:lastRenderedPageBreak/>
        <w:t>KUESIONER PENELITIAN</w:t>
      </w:r>
    </w:p>
    <w:tbl>
      <w:tblPr>
        <w:tblStyle w:val="TableGrid"/>
        <w:tblW w:w="8330" w:type="dxa"/>
        <w:tblLook w:val="04A0"/>
      </w:tblPr>
      <w:tblGrid>
        <w:gridCol w:w="570"/>
        <w:gridCol w:w="5421"/>
        <w:gridCol w:w="566"/>
        <w:gridCol w:w="563"/>
        <w:gridCol w:w="566"/>
        <w:gridCol w:w="644"/>
      </w:tblGrid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644C82" w:rsidRPr="007E6234" w:rsidTr="002D4EE7">
        <w:tc>
          <w:tcPr>
            <w:tcW w:w="8330" w:type="dxa"/>
            <w:gridSpan w:val="6"/>
          </w:tcPr>
          <w:p w:rsidR="00644C82" w:rsidRPr="007E6234" w:rsidRDefault="00AA538E" w:rsidP="006F1F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Kualitas </w:t>
            </w:r>
            <w:r w:rsidR="00644C82"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Pembiayaan</w:t>
            </w: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pembiayaan yang disalurkan dapat dikembalikan oleh debitur sesuai dengan kesepakatan.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pembiayaan yang disalurkan kepada debitur benar-benar digunakan untuk memenuhi kebutuhan debitur.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menggunakan dana pembiayaan untuk menjalankan dan mengembangkan usaha yang ditekuninya.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merasa terbantu dalam memenuhi kebutuhan keuangannya dengan adanya pembiayaan yang diperoleh.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644C82" w:rsidRPr="007E6234" w:rsidRDefault="00644C82" w:rsidP="006F1F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Pihak bank syariah dapat memperoleh keuntungan dari kegiatan pembiayaan yang dilakukan.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8330" w:type="dxa"/>
            <w:gridSpan w:val="6"/>
          </w:tcPr>
          <w:p w:rsidR="00644C82" w:rsidRPr="007E6234" w:rsidRDefault="00AA538E" w:rsidP="002D4E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Kecukupan </w:t>
            </w:r>
            <w:r w:rsidR="00644C82"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Dana Pembiayaan</w:t>
            </w: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dana paling tinggi yang dimiliki oleh bank syariah berasal dari pihak ketiga.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 utama dari para pemegang saham yang dimiliki oleh bank syariah menunjukkan porsi yang cukup tinggi.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syariah memiliki dana bagi hasil yang cukup tinggi melalui adanya akad kerja sama yang dilakukan.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644C82" w:rsidRPr="007E6234" w:rsidRDefault="006F1F4B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4C82">
              <w:rPr>
                <w:rFonts w:ascii="Times New Roman" w:hAnsi="Times New Roman" w:cs="Times New Roman"/>
                <w:sz w:val="24"/>
                <w:szCs w:val="24"/>
              </w:rPr>
              <w:t xml:space="preserve">embiayaan merupakan kegiatan operasional bank syariah yang membutuhkan dana yang cukup tinggi.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syariah tidak pernah mengalami defisit dana.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8330" w:type="dxa"/>
            <w:gridSpan w:val="6"/>
          </w:tcPr>
          <w:p w:rsidR="00644C82" w:rsidRPr="00DD7087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87">
              <w:rPr>
                <w:rFonts w:ascii="Times New Roman" w:hAnsi="Times New Roman" w:cs="Times New Roman"/>
                <w:b/>
                <w:sz w:val="24"/>
                <w:szCs w:val="24"/>
              </w:rPr>
              <w:t>Risiko</w:t>
            </w: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Risiko pembiayaan disebabkan karena debitur tidak kompeten dalam menjalankan usahanya.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:rsidR="00644C82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Beberapa debitur memiliki keahlian yang kurang dalam mengelola usaha yang dimiliki.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Risiko pembiayaan disebabkan nilai jaminan lebih kecil dibandingkan jumlah pembiayaan yang diberikan.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Risiko pembiayaan disebabkan usaha yang ditekuni oleh debitur tidak dapat bersaing dengan pasar.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Risiko pembiayaan disebabkan pembiayaan tidak sesuai dengan tujuan penggunaan.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beberapa debitur yang sengaja dan lalai untuk tidak melunasi kewajibannya.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8330" w:type="dxa"/>
            <w:gridSpan w:val="6"/>
          </w:tcPr>
          <w:p w:rsidR="00644C82" w:rsidRPr="00DD7087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87">
              <w:rPr>
                <w:rFonts w:ascii="Times New Roman" w:hAnsi="Times New Roman" w:cs="Times New Roman"/>
                <w:b/>
                <w:sz w:val="24"/>
                <w:szCs w:val="24"/>
              </w:rPr>
              <w:t>Penilaian 5C Kredit</w:t>
            </w: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Mayoritas debitur pada bank syariah memiliki itikad dan tanggung jawab yang baik.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Watak/perilaku/gaya hidup yang dimiliki oleh mayoritas debitur sudah cukup baik.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Mayoritas debitur memiliki komitmen yang tinggi dalam melakukan pelunasan pembiayaan.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Mayoritas debitur mampu membayar angsuran sesuai dengan kesepakatan.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Mayoritas debitur memiliki sumber penghasilan yang tetap.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Mayoritas debitur memiliki beberapa tabungan/simpanan di bank lain.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Jaminan yang diberikan harus terjamin keaslian dokumennya dan benar-benar milik debitur yang bersangkutan.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Jaminan yang diberikan harus terjamin keaslian dokumennya dan benar-benar milik debitur yang bersangkutan.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Bisnis atau usaha yang dikelola oleh debitur mengalami perkembangan yang cukup baik.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jarang mengalami kerugian dalam menjalankan usahanya.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AD29B3" w:rsidTr="002D4EE7">
        <w:tc>
          <w:tcPr>
            <w:tcW w:w="8330" w:type="dxa"/>
            <w:gridSpan w:val="6"/>
          </w:tcPr>
          <w:p w:rsidR="00644C82" w:rsidRPr="00AD29B3" w:rsidRDefault="00AA538E" w:rsidP="002D4E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Akuntabilitas</w:t>
            </w: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21" w:type="dxa"/>
          </w:tcPr>
          <w:p w:rsidR="00644C82" w:rsidRPr="007E6234" w:rsidRDefault="00370D3B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melakukan kegiatan usahanya, debitur selalu tunduk pada peraturan yang berlaku.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21" w:type="dxa"/>
          </w:tcPr>
          <w:p w:rsidR="00644C82" w:rsidRPr="007E6234" w:rsidRDefault="00370D3B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Segala tugas dan tanggung jawab dapat dilaksanakan dengan baik oleh debitur.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21" w:type="dxa"/>
          </w:tcPr>
          <w:p w:rsidR="00644C82" w:rsidRPr="007E6234" w:rsidRDefault="00644C82" w:rsidP="00370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Kinerja yang dimiliki oleh </w:t>
            </w:r>
            <w:r w:rsidR="00370D3B">
              <w:rPr>
                <w:rFonts w:ascii="Times New Roman" w:hAnsi="Times New Roman" w:cs="Times New Roman"/>
                <w:sz w:val="24"/>
                <w:szCs w:val="24"/>
              </w:rPr>
              <w:t>debitur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selalu memperlihatkan hasil yang optimal.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21" w:type="dxa"/>
          </w:tcPr>
          <w:p w:rsidR="00644C82" w:rsidRPr="007E6234" w:rsidRDefault="00370D3B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Debitur selalu memiliki motivasi yang tinggi dalam mengembangkan usahanya.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21" w:type="dxa"/>
          </w:tcPr>
          <w:p w:rsidR="00644C82" w:rsidRPr="007E6234" w:rsidRDefault="00FD46C1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Selain memotivasi dirinya sendiri, debitur mampu memotivasi orang lain yang bekerja sama dengan debitur tersebut.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421" w:type="dxa"/>
          </w:tcPr>
          <w:p w:rsidR="00644C82" w:rsidRPr="007E6234" w:rsidRDefault="00370D3B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mampu</w:t>
            </w:r>
            <w:r w:rsidR="00644C82">
              <w:rPr>
                <w:rFonts w:ascii="Times New Roman" w:hAnsi="Times New Roman" w:cs="Times New Roman"/>
                <w:sz w:val="24"/>
                <w:szCs w:val="24"/>
              </w:rPr>
              <w:t xml:space="preserve"> melakukan penyusunan anggaran untuk setiap kegiatan yang akan dilakukan.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644C82" w:rsidRPr="007E6234" w:rsidRDefault="00370D3B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Debitur mampu membuat laporan dengan baik terkait dengan kegiatan yang telah dilakukan.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8330" w:type="dxa"/>
            <w:gridSpan w:val="6"/>
          </w:tcPr>
          <w:p w:rsidR="00644C82" w:rsidRPr="009B63B3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B3">
              <w:rPr>
                <w:rFonts w:ascii="Times New Roman" w:hAnsi="Times New Roman" w:cs="Times New Roman"/>
                <w:b/>
                <w:sz w:val="24"/>
                <w:szCs w:val="24"/>
              </w:rPr>
              <w:t>Sistem Pengendalian Internal</w:t>
            </w: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Perusahaan memiliki struktur organisasi yang jelas yang mencerminkan tujuan bank syariah direncanakan, dilaksanakan, dikendalikan, dan direviu.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Seluruh pegawai bank syariah memiliki pemahaman mengenai manajemen risiko.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Pihak manajemen bank syariah mampu membuat keputusan mengenai bagaimana menangani risiko yang ada.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yang dihasilkan digunakan oleh  bank syariah dalam mengkomunikasikan peran, tanggung jawab, dan hal-hal penting lainnya berkenaan pelaporan keuangan.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pemisahan tugas untuk mengurangi peluang terjadinya kecurangan.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pembatasan jumlah  dana yang akan disalurkan kepada para debitur.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Pihak bank syariah menentukan batas pemberian pembiayaan untuk para debitur.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421" w:type="dxa"/>
          </w:tcPr>
          <w:p w:rsidR="00644C82" w:rsidRPr="007E6234" w:rsidRDefault="00644C82" w:rsidP="00FD46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Pihak berwenang selalu melakukan pemantauan dan pemeriksaan mendadak terhadap seluruh pegawai dengan jadwal yang tidak teratur mengenai proses pembiayaan.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proses tindak lanjut terhadap hasil pantauan dan pemeriksaan. 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8330" w:type="dxa"/>
            <w:gridSpan w:val="6"/>
          </w:tcPr>
          <w:p w:rsidR="00644C82" w:rsidRPr="00D05039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39">
              <w:rPr>
                <w:rFonts w:ascii="Times New Roman" w:hAnsi="Times New Roman" w:cs="Times New Roman"/>
                <w:b/>
                <w:sz w:val="24"/>
                <w:szCs w:val="24"/>
              </w:rPr>
              <w:t>Informasi Akuntansi</w:t>
            </w: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hanya memiliki sedikit hutang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memiliki beberapa piutang yang masih belum tertagih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mampu menghasilkan suatu kinerja yang baik bagi perusahaan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Segala informasi yang dibutuhkan oleh pihak lain telah dicantumkan dalam laporan yang dibuat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Debitur mampu membuat laporan keuangan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lengkap dan akurat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memiliki simpanan aset atau kekayaan yang cukup tinggi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Seluruh aset atau kekayaan yang dimiliki oleh debitur dapat digunakan untuk melunasi kewajiban yang dimiliki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mampu membuat suatu proyeksi mengenai biaya dan sumber dana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82" w:rsidRPr="007E6234" w:rsidTr="002D4EE7">
        <w:tc>
          <w:tcPr>
            <w:tcW w:w="570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21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 yang debitur kelola memiliki nilai yang cukup tinggi di mata masyarakat</w:t>
            </w: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C82" w:rsidRPr="007E6234" w:rsidRDefault="00644C82" w:rsidP="002D4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C82" w:rsidRDefault="00644C82" w:rsidP="00644C8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44C82" w:rsidRPr="00976B0D" w:rsidRDefault="00644C82" w:rsidP="00644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039">
        <w:rPr>
          <w:rFonts w:ascii="Times New Roman" w:hAnsi="Times New Roman" w:cs="Times New Roman"/>
          <w:b/>
          <w:sz w:val="24"/>
          <w:szCs w:val="24"/>
        </w:rPr>
        <w:t>TERIMA KASIH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2. Data Statistik Responden</w:t>
      </w:r>
    </w:p>
    <w:tbl>
      <w:tblPr>
        <w:tblW w:w="5318" w:type="dxa"/>
        <w:tblInd w:w="1047" w:type="dxa"/>
        <w:tblLook w:val="04A0"/>
      </w:tblPr>
      <w:tblGrid>
        <w:gridCol w:w="328"/>
        <w:gridCol w:w="328"/>
        <w:gridCol w:w="2173"/>
        <w:gridCol w:w="1180"/>
        <w:gridCol w:w="1309"/>
      </w:tblGrid>
      <w:tr w:rsidR="00644C82" w:rsidRPr="00B5455B" w:rsidTr="002D4EE7">
        <w:trPr>
          <w:trHeight w:val="315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Persentase</w:t>
            </w:r>
          </w:p>
        </w:tc>
      </w:tr>
      <w:tr w:rsidR="00644C82" w:rsidRPr="00B5455B" w:rsidTr="002D4EE7">
        <w:trPr>
          <w:trHeight w:val="315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44C82" w:rsidRPr="00B5455B" w:rsidTr="002D4EE7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 Laki-laki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48%</w:t>
            </w:r>
          </w:p>
        </w:tc>
      </w:tr>
      <w:tr w:rsidR="00644C82" w:rsidRPr="00B5455B" w:rsidTr="002D4EE7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b. Perempuan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52%</w:t>
            </w:r>
          </w:p>
        </w:tc>
      </w:tr>
      <w:tr w:rsidR="00644C82" w:rsidRPr="00B5455B" w:rsidTr="002D4EE7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100%</w:t>
            </w:r>
          </w:p>
        </w:tc>
      </w:tr>
      <w:tr w:rsidR="00644C82" w:rsidRPr="00B5455B" w:rsidTr="002D4EE7">
        <w:trPr>
          <w:trHeight w:val="31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Usia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44C82" w:rsidRPr="00B5455B" w:rsidTr="002D4EE7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 17-24 Tahun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18%</w:t>
            </w:r>
          </w:p>
        </w:tc>
      </w:tr>
      <w:tr w:rsidR="00644C82" w:rsidRPr="00B5455B" w:rsidTr="002D4EE7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b. 25-34 Tahun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58%</w:t>
            </w:r>
          </w:p>
        </w:tc>
      </w:tr>
      <w:tr w:rsidR="00644C82" w:rsidRPr="00B5455B" w:rsidTr="002D4EE7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c. 35-44 Tahun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14%</w:t>
            </w:r>
          </w:p>
        </w:tc>
      </w:tr>
      <w:tr w:rsidR="00644C82" w:rsidRPr="00B5455B" w:rsidTr="002D4EE7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d. &gt; 45 Tahun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10%</w:t>
            </w:r>
          </w:p>
        </w:tc>
      </w:tr>
      <w:tr w:rsidR="00644C82" w:rsidRPr="00B5455B" w:rsidTr="002D4EE7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100%</w:t>
            </w:r>
          </w:p>
        </w:tc>
      </w:tr>
      <w:tr w:rsidR="00644C82" w:rsidRPr="00B5455B" w:rsidTr="002D4EE7">
        <w:trPr>
          <w:trHeight w:val="315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Lama Kerja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44C82" w:rsidRPr="00B5455B" w:rsidTr="002D4EE7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 &lt; 1 Bulan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0%</w:t>
            </w:r>
          </w:p>
        </w:tc>
      </w:tr>
      <w:tr w:rsidR="00644C82" w:rsidRPr="00B5455B" w:rsidTr="002D4EE7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b. 1-6 Bulan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20%</w:t>
            </w:r>
          </w:p>
        </w:tc>
      </w:tr>
      <w:tr w:rsidR="00644C82" w:rsidRPr="00B5455B" w:rsidTr="002D4EE7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c. 7-12 Bulan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14%</w:t>
            </w:r>
          </w:p>
        </w:tc>
      </w:tr>
      <w:tr w:rsidR="00644C82" w:rsidRPr="00B5455B" w:rsidTr="002D4EE7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d. &gt; 1 Tahun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66%</w:t>
            </w:r>
          </w:p>
        </w:tc>
      </w:tr>
      <w:tr w:rsidR="00644C82" w:rsidRPr="00B5455B" w:rsidTr="002D4EE7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5455B" w:rsidRDefault="00644C82" w:rsidP="002D4E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100%</w:t>
            </w:r>
          </w:p>
        </w:tc>
      </w:tr>
    </w:tbl>
    <w:p w:rsidR="00644C82" w:rsidRDefault="00644C82" w:rsidP="0064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3. Hasil Jawaban Responden Variabel </w:t>
      </w:r>
      <w:r w:rsidR="00AA538E">
        <w:rPr>
          <w:rFonts w:ascii="Times New Roman" w:hAnsi="Times New Roman" w:cs="Times New Roman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>Pembiayaan</w:t>
      </w:r>
    </w:p>
    <w:tbl>
      <w:tblPr>
        <w:tblW w:w="6804" w:type="dxa"/>
        <w:tblInd w:w="91" w:type="dxa"/>
        <w:tblLook w:val="04A0"/>
      </w:tblPr>
      <w:tblGrid>
        <w:gridCol w:w="1134"/>
        <w:gridCol w:w="1134"/>
        <w:gridCol w:w="1134"/>
        <w:gridCol w:w="1134"/>
        <w:gridCol w:w="1134"/>
        <w:gridCol w:w="1134"/>
      </w:tblGrid>
      <w:tr w:rsidR="00644C82" w:rsidRPr="00B04F3A" w:rsidTr="002D4EE7">
        <w:trPr>
          <w:trHeight w:val="30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FD46C1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="00644C82"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P1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FD46C1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="00644C82"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P2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FD46C1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="00644C82"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P3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FD46C1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="00644C82"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FD46C1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="00644C82"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P5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Total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63" w:type="dxa"/>
        <w:tblInd w:w="91" w:type="dxa"/>
        <w:tblLook w:val="04A0"/>
      </w:tblPr>
      <w:tblGrid>
        <w:gridCol w:w="1860"/>
        <w:gridCol w:w="2247"/>
        <w:gridCol w:w="1439"/>
        <w:gridCol w:w="1417"/>
      </w:tblGrid>
      <w:tr w:rsidR="00644C82" w:rsidRPr="00F56BD7" w:rsidTr="002D4EE7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Interval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Kategori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Frekuensi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Persentase</w:t>
            </w:r>
          </w:p>
        </w:tc>
      </w:tr>
      <w:tr w:rsidR="00644C82" w:rsidRPr="00F56BD7" w:rsidTr="002D4EE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16,28 - 20,03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31%</w:t>
            </w:r>
          </w:p>
        </w:tc>
      </w:tr>
      <w:tr w:rsidR="00644C82" w:rsidRPr="00F56BD7" w:rsidTr="002D4EE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12,52 - 16,27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Setuju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65%</w:t>
            </w:r>
          </w:p>
        </w:tc>
      </w:tr>
      <w:tr w:rsidR="00644C82" w:rsidRPr="00F56BD7" w:rsidTr="002D4EE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8,76 - 12,51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4%</w:t>
            </w:r>
          </w:p>
        </w:tc>
      </w:tr>
      <w:tr w:rsidR="00644C82" w:rsidRPr="00F56BD7" w:rsidTr="002D4EE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5 - 8,75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0%</w:t>
            </w:r>
          </w:p>
        </w:tc>
      </w:tr>
      <w:tr w:rsidR="00644C82" w:rsidRPr="00F56BD7" w:rsidTr="002D4EE7">
        <w:trPr>
          <w:trHeight w:val="30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100%</w:t>
            </w:r>
          </w:p>
        </w:tc>
      </w:tr>
      <w:tr w:rsidR="00644C82" w:rsidRPr="00F56BD7" w:rsidTr="002D4EE7">
        <w:trPr>
          <w:trHeight w:val="30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Tertinggi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</w:tr>
      <w:tr w:rsidR="00644C82" w:rsidRPr="00F56BD7" w:rsidTr="002D4EE7">
        <w:trPr>
          <w:trHeight w:val="30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Terendah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</w:tr>
      <w:tr w:rsidR="00644C82" w:rsidRPr="00F56BD7" w:rsidTr="002D4EE7">
        <w:trPr>
          <w:trHeight w:val="30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15,91</w:t>
            </w:r>
          </w:p>
        </w:tc>
      </w:tr>
      <w:tr w:rsidR="00644C82" w:rsidRPr="00F56BD7" w:rsidTr="002D4EE7">
        <w:trPr>
          <w:trHeight w:val="30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Kriteria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Setuju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4. Hasil Jawaban Responden Variabel </w:t>
      </w:r>
      <w:r w:rsidR="00AA538E">
        <w:rPr>
          <w:rFonts w:ascii="Times New Roman" w:hAnsi="Times New Roman" w:cs="Times New Roman"/>
          <w:sz w:val="24"/>
          <w:szCs w:val="24"/>
        </w:rPr>
        <w:t xml:space="preserve">Kecukupan </w:t>
      </w:r>
      <w:r>
        <w:rPr>
          <w:rFonts w:ascii="Times New Roman" w:hAnsi="Times New Roman" w:cs="Times New Roman"/>
          <w:sz w:val="24"/>
          <w:szCs w:val="24"/>
        </w:rPr>
        <w:t>Dana Pembiayaan</w:t>
      </w:r>
    </w:p>
    <w:tbl>
      <w:tblPr>
        <w:tblW w:w="6804" w:type="dxa"/>
        <w:tblInd w:w="93" w:type="dxa"/>
        <w:tblLook w:val="04A0"/>
      </w:tblPr>
      <w:tblGrid>
        <w:gridCol w:w="1134"/>
        <w:gridCol w:w="1134"/>
        <w:gridCol w:w="1134"/>
        <w:gridCol w:w="1134"/>
        <w:gridCol w:w="1134"/>
        <w:gridCol w:w="1134"/>
      </w:tblGrid>
      <w:tr w:rsidR="00644C82" w:rsidRPr="00B04F3A" w:rsidTr="002D4EE7">
        <w:trPr>
          <w:trHeight w:val="30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FD46C1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="00644C82"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DP1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FD46C1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="00644C82"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DP2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FD46C1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="00644C82"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DP3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FD46C1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="00644C82"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DP4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FD46C1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="00644C82"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DP5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Total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88" w:type="dxa"/>
        <w:tblInd w:w="91" w:type="dxa"/>
        <w:tblLook w:val="04A0"/>
      </w:tblPr>
      <w:tblGrid>
        <w:gridCol w:w="1860"/>
        <w:gridCol w:w="2693"/>
        <w:gridCol w:w="1418"/>
        <w:gridCol w:w="1417"/>
      </w:tblGrid>
      <w:tr w:rsidR="00644C82" w:rsidRPr="00F56BD7" w:rsidTr="002D4EE7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Interval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Frekuensi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Persentase</w:t>
            </w:r>
          </w:p>
        </w:tc>
      </w:tr>
      <w:tr w:rsidR="00644C82" w:rsidRPr="00F56BD7" w:rsidTr="002D4EE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16,28 - 20,03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Setuju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36%</w:t>
            </w:r>
          </w:p>
        </w:tc>
      </w:tr>
      <w:tr w:rsidR="00644C82" w:rsidRPr="00F56BD7" w:rsidTr="002D4EE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12,52 - 16,27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55%</w:t>
            </w:r>
          </w:p>
        </w:tc>
      </w:tr>
      <w:tr w:rsidR="00644C82" w:rsidRPr="00F56BD7" w:rsidTr="002D4EE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8,76 - 12,51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Tidak Setuju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9%</w:t>
            </w:r>
          </w:p>
        </w:tc>
      </w:tr>
      <w:tr w:rsidR="00644C82" w:rsidRPr="00F56BD7" w:rsidTr="002D4EE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5 - 8,75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Tidak Setuju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0%</w:t>
            </w:r>
          </w:p>
        </w:tc>
      </w:tr>
      <w:tr w:rsidR="00644C82" w:rsidRPr="00F56BD7" w:rsidTr="002D4EE7">
        <w:trPr>
          <w:trHeight w:val="300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100%</w:t>
            </w:r>
          </w:p>
        </w:tc>
      </w:tr>
      <w:tr w:rsidR="00644C82" w:rsidRPr="00F56BD7" w:rsidTr="002D4EE7">
        <w:trPr>
          <w:trHeight w:val="300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Tertinggi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644C82" w:rsidRPr="00F56BD7" w:rsidTr="002D4EE7">
        <w:trPr>
          <w:trHeight w:val="300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Terendah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644C82" w:rsidRPr="00F56BD7" w:rsidTr="002D4EE7">
        <w:trPr>
          <w:trHeight w:val="300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15,73</w:t>
            </w:r>
          </w:p>
        </w:tc>
      </w:tr>
      <w:tr w:rsidR="00644C82" w:rsidRPr="00F56BD7" w:rsidTr="002D4EE7">
        <w:trPr>
          <w:trHeight w:val="300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Kriteria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5. Hasil Jawaban Responden Variabel Risiko</w:t>
      </w:r>
    </w:p>
    <w:tbl>
      <w:tblPr>
        <w:tblW w:w="7938" w:type="dxa"/>
        <w:tblInd w:w="91" w:type="dxa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644C82" w:rsidRPr="00B04F3A" w:rsidTr="002D4EE7">
        <w:trPr>
          <w:trHeight w:val="30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RI1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RI2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RI3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RI4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RI5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RI6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Total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644C82" w:rsidRPr="00B04F3A" w:rsidTr="002D4E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B04F3A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04F3A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417" w:type="dxa"/>
        <w:tblInd w:w="91" w:type="dxa"/>
        <w:tblLook w:val="04A0"/>
      </w:tblPr>
      <w:tblGrid>
        <w:gridCol w:w="1577"/>
        <w:gridCol w:w="3118"/>
        <w:gridCol w:w="1163"/>
        <w:gridCol w:w="1559"/>
      </w:tblGrid>
      <w:tr w:rsidR="00644C82" w:rsidRPr="00F56BD7" w:rsidTr="002D4EE7">
        <w:trPr>
          <w:trHeight w:val="3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Interval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Frekuensi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Persentase</w:t>
            </w:r>
          </w:p>
        </w:tc>
      </w:tr>
      <w:tr w:rsidR="00644C82" w:rsidRPr="00F56BD7" w:rsidTr="002D4EE7">
        <w:trPr>
          <w:trHeight w:val="3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19,8 - 24,3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Sangat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Tidak </w:t>
            </w: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38%</w:t>
            </w:r>
          </w:p>
        </w:tc>
      </w:tr>
      <w:tr w:rsidR="00644C82" w:rsidRPr="00F56BD7" w:rsidTr="002D4EE7">
        <w:trPr>
          <w:trHeight w:val="3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15,2 - 19,7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Tidak </w:t>
            </w: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51%</w:t>
            </w:r>
          </w:p>
        </w:tc>
      </w:tr>
      <w:tr w:rsidR="00644C82" w:rsidRPr="00F56BD7" w:rsidTr="002D4EE7">
        <w:trPr>
          <w:trHeight w:val="3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10,6 - 15,1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11%</w:t>
            </w:r>
          </w:p>
        </w:tc>
      </w:tr>
      <w:tr w:rsidR="00644C82" w:rsidRPr="00F56BD7" w:rsidTr="002D4EE7">
        <w:trPr>
          <w:trHeight w:val="3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6 - 10,5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0%</w:t>
            </w:r>
          </w:p>
        </w:tc>
      </w:tr>
      <w:tr w:rsidR="00644C82" w:rsidRPr="00F56BD7" w:rsidTr="002D4EE7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100%</w:t>
            </w:r>
          </w:p>
        </w:tc>
      </w:tr>
      <w:tr w:rsidR="00644C82" w:rsidRPr="00F56BD7" w:rsidTr="002D4EE7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Tertinggi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644C82" w:rsidRPr="00F56BD7" w:rsidTr="002D4EE7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Terendah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644C82" w:rsidRPr="00F56BD7" w:rsidTr="002D4EE7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18,73</w:t>
            </w:r>
          </w:p>
        </w:tc>
      </w:tr>
      <w:tr w:rsidR="00644C82" w:rsidRPr="00F56BD7" w:rsidTr="002D4EE7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Kriteria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Tidak </w:t>
            </w: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6. Hasil Jawaban Responden Variabel Penilaian 5C Kredit</w:t>
      </w:r>
    </w:p>
    <w:tbl>
      <w:tblPr>
        <w:tblW w:w="7799" w:type="dxa"/>
        <w:tblInd w:w="91" w:type="dxa"/>
        <w:tblLook w:val="04A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44C82" w:rsidRPr="00FB4382" w:rsidTr="002D4EE7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PK1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PK2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PK3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PK4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PK5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PK6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PK7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PK8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PK9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PK10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Total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72" w:type="dxa"/>
        <w:tblInd w:w="91" w:type="dxa"/>
        <w:tblLook w:val="04A0"/>
      </w:tblPr>
      <w:tblGrid>
        <w:gridCol w:w="1718"/>
        <w:gridCol w:w="3119"/>
        <w:gridCol w:w="1417"/>
        <w:gridCol w:w="1418"/>
      </w:tblGrid>
      <w:tr w:rsidR="00644C82" w:rsidRPr="00F56BD7" w:rsidTr="002D4EE7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Interval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Frekuensi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Persentase</w:t>
            </w:r>
          </w:p>
        </w:tc>
      </w:tr>
      <w:tr w:rsidR="00644C82" w:rsidRPr="00F56BD7" w:rsidTr="002D4EE7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32,8 - 40,3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Setuju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33%</w:t>
            </w:r>
          </w:p>
        </w:tc>
      </w:tr>
      <w:tr w:rsidR="00644C82" w:rsidRPr="00F56BD7" w:rsidTr="002D4EE7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25,2 - 32,7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60%</w:t>
            </w:r>
          </w:p>
        </w:tc>
      </w:tr>
      <w:tr w:rsidR="00644C82" w:rsidRPr="00F56BD7" w:rsidTr="002D4EE7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17,6 - 25,1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Tidak Setuju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7%</w:t>
            </w:r>
          </w:p>
        </w:tc>
      </w:tr>
      <w:tr w:rsidR="00644C82" w:rsidRPr="00F56BD7" w:rsidTr="002D4EE7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10 - 17,5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Tidak Setuju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0%</w:t>
            </w:r>
          </w:p>
        </w:tc>
      </w:tr>
      <w:tr w:rsidR="00644C82" w:rsidRPr="00F56BD7" w:rsidTr="002D4EE7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100%</w:t>
            </w:r>
          </w:p>
        </w:tc>
      </w:tr>
      <w:tr w:rsidR="00644C82" w:rsidRPr="00F56BD7" w:rsidTr="002D4EE7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Tertinggi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44C82" w:rsidRPr="00F56BD7" w:rsidTr="002D4EE7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Terendah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644C82" w:rsidRPr="00F56BD7" w:rsidTr="002D4EE7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31,6</w:t>
            </w:r>
          </w:p>
        </w:tc>
      </w:tr>
      <w:tr w:rsidR="00644C82" w:rsidRPr="00F56BD7" w:rsidTr="002D4EE7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Kriteria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7. Hasil Jawaban Responden Variabel </w:t>
      </w:r>
      <w:r w:rsidR="00AA538E">
        <w:rPr>
          <w:rFonts w:ascii="Times New Roman" w:hAnsi="Times New Roman" w:cs="Times New Roman"/>
          <w:sz w:val="24"/>
          <w:szCs w:val="24"/>
        </w:rPr>
        <w:t>Akuntabilitas</w:t>
      </w:r>
    </w:p>
    <w:tbl>
      <w:tblPr>
        <w:tblW w:w="6800" w:type="dxa"/>
        <w:tblInd w:w="91" w:type="dxa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44C82" w:rsidRPr="00FB4382" w:rsidTr="002D4EE7">
        <w:trPr>
          <w:trHeight w:val="30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FD46C1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AK</w:t>
            </w:r>
            <w:r w:rsidR="00644C82"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FD46C1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AK</w:t>
            </w:r>
            <w:r w:rsidR="00644C82"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A</w:t>
            </w:r>
            <w:r w:rsidR="00FD46C1"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A</w:t>
            </w:r>
            <w:r w:rsidR="00FD46C1"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A</w:t>
            </w:r>
            <w:r w:rsidR="00FD46C1"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FD46C1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AK</w:t>
            </w:r>
            <w:r w:rsidR="00644C82"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FD46C1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AK</w:t>
            </w:r>
            <w:r w:rsidR="00644C82"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Total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644C82" w:rsidRPr="00FB4382" w:rsidTr="002D4EE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30" w:type="dxa"/>
        <w:tblInd w:w="91" w:type="dxa"/>
        <w:tblLook w:val="04A0"/>
      </w:tblPr>
      <w:tblGrid>
        <w:gridCol w:w="1718"/>
        <w:gridCol w:w="2977"/>
        <w:gridCol w:w="1418"/>
        <w:gridCol w:w="1417"/>
      </w:tblGrid>
      <w:tr w:rsidR="00644C82" w:rsidRPr="00F56BD7" w:rsidTr="002D4EE7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Interval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Frekuensi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Persentase</w:t>
            </w:r>
          </w:p>
        </w:tc>
      </w:tr>
      <w:tr w:rsidR="00644C82" w:rsidRPr="00F56BD7" w:rsidTr="002D4EE7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22,78 - 28,03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Setuju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47%</w:t>
            </w:r>
          </w:p>
        </w:tc>
      </w:tr>
      <w:tr w:rsidR="00644C82" w:rsidRPr="00F56BD7" w:rsidTr="002D4EE7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17,52 - 22,77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44%</w:t>
            </w:r>
          </w:p>
        </w:tc>
      </w:tr>
      <w:tr w:rsidR="00644C82" w:rsidRPr="00F56BD7" w:rsidTr="002D4EE7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12,26 - 17,51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Tidak Setuju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9%</w:t>
            </w:r>
          </w:p>
        </w:tc>
      </w:tr>
      <w:tr w:rsidR="00644C82" w:rsidRPr="00F56BD7" w:rsidTr="002D4EE7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7 - 12,25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Tidak Setuju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0%</w:t>
            </w:r>
          </w:p>
        </w:tc>
      </w:tr>
      <w:tr w:rsidR="00644C82" w:rsidRPr="00F56BD7" w:rsidTr="002D4EE7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100%</w:t>
            </w:r>
          </w:p>
        </w:tc>
      </w:tr>
      <w:tr w:rsidR="00644C82" w:rsidRPr="00F56BD7" w:rsidTr="002D4EE7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Tertinggi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644C82" w:rsidRPr="00F56BD7" w:rsidTr="002D4EE7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Terendah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  <w:tr w:rsidR="00644C82" w:rsidRPr="00F56BD7" w:rsidTr="002D4EE7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22,38</w:t>
            </w:r>
          </w:p>
        </w:tc>
      </w:tr>
      <w:tr w:rsidR="00644C82" w:rsidRPr="00F56BD7" w:rsidTr="002D4EE7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Kriteria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8. Hasil Jawaban Responden Variabel Sistem Pengendalian Internal</w:t>
      </w:r>
    </w:p>
    <w:tbl>
      <w:tblPr>
        <w:tblW w:w="7370" w:type="dxa"/>
        <w:tblInd w:w="93" w:type="dxa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44C82" w:rsidRPr="00FB4382" w:rsidTr="002D4EE7">
        <w:trPr>
          <w:trHeight w:val="300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SP</w:t>
            </w:r>
            <w:r w:rsidR="00FD46C1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SP</w:t>
            </w:r>
            <w:r w:rsidR="00FD46C1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SP</w:t>
            </w:r>
            <w:r w:rsidR="00FD46C1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SP</w:t>
            </w:r>
            <w:r w:rsidR="00FD46C1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SP</w:t>
            </w:r>
            <w:r w:rsidR="00FD46C1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SP</w:t>
            </w:r>
            <w:r w:rsidR="00FD46C1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SP</w:t>
            </w:r>
            <w:r w:rsidR="00FD46C1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SP</w:t>
            </w:r>
            <w:r w:rsidR="00FD46C1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SP</w:t>
            </w:r>
            <w:r w:rsidR="00FD46C1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Total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30" w:type="dxa"/>
        <w:tblInd w:w="91" w:type="dxa"/>
        <w:tblLook w:val="04A0"/>
      </w:tblPr>
      <w:tblGrid>
        <w:gridCol w:w="1860"/>
        <w:gridCol w:w="2835"/>
        <w:gridCol w:w="1418"/>
        <w:gridCol w:w="1417"/>
      </w:tblGrid>
      <w:tr w:rsidR="00644C82" w:rsidRPr="00F56BD7" w:rsidTr="002D4EE7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Interval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Frekuensi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Persentase</w:t>
            </w:r>
          </w:p>
        </w:tc>
      </w:tr>
      <w:tr w:rsidR="00644C82" w:rsidRPr="00F56BD7" w:rsidTr="002D4EE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29,28 - 36,03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Setuju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35%</w:t>
            </w:r>
          </w:p>
        </w:tc>
      </w:tr>
      <w:tr w:rsidR="00644C82" w:rsidRPr="00F56BD7" w:rsidTr="002D4EE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22,52 - 29,27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56%</w:t>
            </w:r>
          </w:p>
        </w:tc>
      </w:tr>
      <w:tr w:rsidR="00644C82" w:rsidRPr="00F56BD7" w:rsidTr="002D4EE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15,76 - 22,51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Tidak Setuju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9%</w:t>
            </w:r>
          </w:p>
        </w:tc>
      </w:tr>
      <w:tr w:rsidR="00644C82" w:rsidRPr="00F56BD7" w:rsidTr="002D4EE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9 - 15,75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Tidak Setuju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0%</w:t>
            </w:r>
          </w:p>
        </w:tc>
      </w:tr>
      <w:tr w:rsidR="00644C82" w:rsidRPr="00F56BD7" w:rsidTr="002D4EE7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100%</w:t>
            </w:r>
          </w:p>
        </w:tc>
      </w:tr>
      <w:tr w:rsidR="00644C82" w:rsidRPr="00F56BD7" w:rsidTr="002D4EE7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Tertinggi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644C82" w:rsidRPr="00F56BD7" w:rsidTr="002D4EE7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Terendah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</w:tr>
      <w:tr w:rsidR="00644C82" w:rsidRPr="00F56BD7" w:rsidTr="002D4EE7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28,71</w:t>
            </w:r>
          </w:p>
        </w:tc>
      </w:tr>
      <w:tr w:rsidR="00644C82" w:rsidRPr="00F56BD7" w:rsidTr="002D4EE7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Kriteria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9. Hasil Jawaban Responden Variabel Informasi Akuntansi</w:t>
      </w:r>
    </w:p>
    <w:tbl>
      <w:tblPr>
        <w:tblW w:w="7370" w:type="dxa"/>
        <w:tblInd w:w="93" w:type="dxa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44C82" w:rsidRPr="00FB4382" w:rsidTr="002D4EE7">
        <w:trPr>
          <w:trHeight w:val="300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IA1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IA2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IA3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IA4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IA5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IA6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IA7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IA8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IA9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Total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644C82" w:rsidRPr="00FB4382" w:rsidTr="002D4E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82" w:rsidRPr="00FB4382" w:rsidRDefault="00644C82" w:rsidP="002D4EE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B4382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72" w:type="dxa"/>
        <w:tblInd w:w="91" w:type="dxa"/>
        <w:tblLook w:val="04A0"/>
      </w:tblPr>
      <w:tblGrid>
        <w:gridCol w:w="1718"/>
        <w:gridCol w:w="3119"/>
        <w:gridCol w:w="1417"/>
        <w:gridCol w:w="1418"/>
      </w:tblGrid>
      <w:tr w:rsidR="00644C82" w:rsidRPr="00F56BD7" w:rsidTr="002D4EE7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Interval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Frekuensi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Persentase</w:t>
            </w:r>
          </w:p>
        </w:tc>
      </w:tr>
      <w:tr w:rsidR="00644C82" w:rsidRPr="00F56BD7" w:rsidTr="002D4EE7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29,28 - 36,03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Setuju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35%</w:t>
            </w:r>
          </w:p>
        </w:tc>
      </w:tr>
      <w:tr w:rsidR="00644C82" w:rsidRPr="00F56BD7" w:rsidTr="002D4EE7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22,52 - 29,27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64%</w:t>
            </w:r>
          </w:p>
        </w:tc>
      </w:tr>
      <w:tr w:rsidR="00644C82" w:rsidRPr="00F56BD7" w:rsidTr="002D4EE7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15,76 - 22,51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Tidak Setuju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2%</w:t>
            </w:r>
          </w:p>
        </w:tc>
      </w:tr>
      <w:tr w:rsidR="00644C82" w:rsidRPr="00F56BD7" w:rsidTr="002D4EE7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9 - 15,75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Tidak Setuju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0%</w:t>
            </w:r>
          </w:p>
        </w:tc>
      </w:tr>
      <w:tr w:rsidR="00644C82" w:rsidRPr="00F56BD7" w:rsidTr="002D4EE7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100%</w:t>
            </w:r>
          </w:p>
        </w:tc>
      </w:tr>
      <w:tr w:rsidR="00644C82" w:rsidRPr="00F56BD7" w:rsidTr="002D4EE7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Tertinggi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644C82" w:rsidRPr="00F56BD7" w:rsidTr="002D4EE7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Terendah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</w:tr>
      <w:tr w:rsidR="00644C82" w:rsidRPr="00F56BD7" w:rsidTr="002D4EE7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28,8</w:t>
            </w:r>
          </w:p>
        </w:tc>
      </w:tr>
      <w:tr w:rsidR="00644C82" w:rsidRPr="00F56BD7" w:rsidTr="002D4EE7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Kriteria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82" w:rsidRPr="00F56BD7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5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10. Uji Validitas</w:t>
      </w:r>
    </w:p>
    <w:tbl>
      <w:tblPr>
        <w:tblStyle w:val="TableGrid"/>
        <w:tblW w:w="7922" w:type="dxa"/>
        <w:tblInd w:w="108" w:type="dxa"/>
        <w:tblLayout w:type="fixed"/>
        <w:tblLook w:val="04A0"/>
      </w:tblPr>
      <w:tblGrid>
        <w:gridCol w:w="2694"/>
        <w:gridCol w:w="901"/>
        <w:gridCol w:w="992"/>
        <w:gridCol w:w="1067"/>
        <w:gridCol w:w="1276"/>
        <w:gridCol w:w="992"/>
      </w:tblGrid>
      <w:tr w:rsidR="00837822" w:rsidRPr="00C00623" w:rsidTr="00837822">
        <w:trPr>
          <w:trHeight w:val="300"/>
        </w:trPr>
        <w:tc>
          <w:tcPr>
            <w:tcW w:w="2694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01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Original Sample (O)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Sample Mean (M)</w:t>
            </w:r>
          </w:p>
        </w:tc>
        <w:tc>
          <w:tcPr>
            <w:tcW w:w="1067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Standard Deviation (STDEV)</w:t>
            </w:r>
          </w:p>
        </w:tc>
        <w:tc>
          <w:tcPr>
            <w:tcW w:w="1276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T Statistics (|O/STDEV|)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 Values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KDP1 &lt;- Kecukupan Dana Pembiayaan</w:t>
            </w:r>
          </w:p>
        </w:tc>
        <w:tc>
          <w:tcPr>
            <w:tcW w:w="901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0,736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0,733</w:t>
            </w:r>
          </w:p>
        </w:tc>
        <w:tc>
          <w:tcPr>
            <w:tcW w:w="1067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0,077</w:t>
            </w:r>
          </w:p>
        </w:tc>
        <w:tc>
          <w:tcPr>
            <w:tcW w:w="1276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9,498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KDP2 &lt;- Kecukupan Dana Pembiayaan</w:t>
            </w:r>
          </w:p>
        </w:tc>
        <w:tc>
          <w:tcPr>
            <w:tcW w:w="901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0,822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0,819</w:t>
            </w:r>
          </w:p>
        </w:tc>
        <w:tc>
          <w:tcPr>
            <w:tcW w:w="1067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0,053</w:t>
            </w:r>
          </w:p>
        </w:tc>
        <w:tc>
          <w:tcPr>
            <w:tcW w:w="1276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15,583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KDP3 &lt;- Kecukupan Dana Pembiayaan</w:t>
            </w:r>
          </w:p>
        </w:tc>
        <w:tc>
          <w:tcPr>
            <w:tcW w:w="901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0,806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0,804</w:t>
            </w:r>
          </w:p>
        </w:tc>
        <w:tc>
          <w:tcPr>
            <w:tcW w:w="1067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0,053</w:t>
            </w:r>
          </w:p>
        </w:tc>
        <w:tc>
          <w:tcPr>
            <w:tcW w:w="1276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15,237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KDP4 &lt;- Kecukupan Dana Pembiayaan</w:t>
            </w:r>
          </w:p>
        </w:tc>
        <w:tc>
          <w:tcPr>
            <w:tcW w:w="901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0,832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0,833</w:t>
            </w:r>
          </w:p>
        </w:tc>
        <w:tc>
          <w:tcPr>
            <w:tcW w:w="1067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0,051</w:t>
            </w:r>
          </w:p>
        </w:tc>
        <w:tc>
          <w:tcPr>
            <w:tcW w:w="1276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16,196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KDP5 &lt;- Kecukupan Dana Pembiayaan</w:t>
            </w:r>
          </w:p>
        </w:tc>
        <w:tc>
          <w:tcPr>
            <w:tcW w:w="901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0,813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0,814</w:t>
            </w:r>
          </w:p>
        </w:tc>
        <w:tc>
          <w:tcPr>
            <w:tcW w:w="1067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0,052</w:t>
            </w:r>
          </w:p>
        </w:tc>
        <w:tc>
          <w:tcPr>
            <w:tcW w:w="1276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15,597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IA1 &lt;- Informasi Akuntansi</w:t>
            </w:r>
          </w:p>
        </w:tc>
        <w:tc>
          <w:tcPr>
            <w:tcW w:w="901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0,733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0,728</w:t>
            </w:r>
          </w:p>
        </w:tc>
        <w:tc>
          <w:tcPr>
            <w:tcW w:w="1067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0,082</w:t>
            </w:r>
          </w:p>
        </w:tc>
        <w:tc>
          <w:tcPr>
            <w:tcW w:w="1276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8,988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IA2 &lt;- Informasi Akuntansi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0,767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0,765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0,072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10,714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IA3 &lt;- Informasi Akuntansi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0,735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0,715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0,087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8,431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IA4 &lt;- Informasi Akuntansi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0,740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0,738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0,067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11,005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IA5 &lt;- Informasi Akuntansi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0,744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0,727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0,084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8,904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IA6 &lt;- Informasi Akuntansi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0,748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0,744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0,063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11,826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IA7 &lt;- Informasi Akuntansi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0,777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0,773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0,063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12,256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IA8 &lt;- Informasi Akuntansi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0,754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0,756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0,065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11,675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IA9 &lt;- Informasi Akuntansi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0,805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0,804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0,049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16,317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AK1 &lt;- Akuntabilitas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0,744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0,735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0,063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11,784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AK2 &lt;- Akuntabilitas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0,820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0,816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0,049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16,858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AK3 &lt;- Akuntabilitas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0,837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0,834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0,042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19,748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AK4 &lt;- Akuntabilitas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0,722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0,711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0,089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8,154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AK5 &lt;- Akuntabilitas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0,778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0,772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0,076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10,245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AK6 &lt;- Akuntabilitas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0,730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0,721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0,087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8,423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AK7 &lt;- Akuntabilitas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0,824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0,820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0,052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15,815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PK1 &lt;- Penilaian 5C Kredit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0,759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0,765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0,074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10,326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PK10 &lt;- Penilaian 5C Kredit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0,747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0,739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0,104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7,190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PK2 &lt;- Penilaian 5C Kredit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0,761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0,754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0,071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10,766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PK3 &lt;- Penilaian 5C Kredit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0,783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0,782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0,073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10,669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PK4 &lt;- Penilaian 5C Kredit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0,820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0,814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0,068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12,072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PK5 &lt;- Penilaian 5C Kredit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0,794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0,797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0,069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11,506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PK6 &lt;- Penilaian 5C Kredit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0,800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0,798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0,069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11,556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PK7 &lt;- Penilaian 5C Kredit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0,782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0,777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0,073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10,766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PK8 &lt;- Penilaian 5C Kredit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0,813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0,813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0,058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14,052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PK9 &lt;- Penilaian 5C Kredit</w:t>
            </w:r>
          </w:p>
        </w:tc>
        <w:tc>
          <w:tcPr>
            <w:tcW w:w="901" w:type="dxa"/>
            <w:noWrap/>
            <w:vAlign w:val="center"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0,838</w:t>
            </w:r>
          </w:p>
        </w:tc>
        <w:tc>
          <w:tcPr>
            <w:tcW w:w="992" w:type="dxa"/>
            <w:noWrap/>
            <w:vAlign w:val="center"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0,829</w:t>
            </w:r>
          </w:p>
        </w:tc>
        <w:tc>
          <w:tcPr>
            <w:tcW w:w="1067" w:type="dxa"/>
            <w:noWrap/>
            <w:vAlign w:val="center"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0,065</w:t>
            </w:r>
          </w:p>
        </w:tc>
        <w:tc>
          <w:tcPr>
            <w:tcW w:w="1276" w:type="dxa"/>
            <w:noWrap/>
            <w:vAlign w:val="center"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12,947</w:t>
            </w:r>
          </w:p>
        </w:tc>
        <w:tc>
          <w:tcPr>
            <w:tcW w:w="992" w:type="dxa"/>
            <w:noWrap/>
            <w:vAlign w:val="center"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83782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10. Uji Validitas (Lanjutan)</w:t>
      </w:r>
    </w:p>
    <w:tbl>
      <w:tblPr>
        <w:tblStyle w:val="TableGrid"/>
        <w:tblW w:w="7922" w:type="dxa"/>
        <w:tblInd w:w="108" w:type="dxa"/>
        <w:tblLayout w:type="fixed"/>
        <w:tblLook w:val="04A0"/>
      </w:tblPr>
      <w:tblGrid>
        <w:gridCol w:w="2694"/>
        <w:gridCol w:w="901"/>
        <w:gridCol w:w="992"/>
        <w:gridCol w:w="1067"/>
        <w:gridCol w:w="1276"/>
        <w:gridCol w:w="992"/>
      </w:tblGrid>
      <w:tr w:rsidR="00837822" w:rsidRPr="00C00623" w:rsidTr="00837822">
        <w:trPr>
          <w:trHeight w:val="300"/>
        </w:trPr>
        <w:tc>
          <w:tcPr>
            <w:tcW w:w="2694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01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Original Sample (O)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Sample Mean (M)</w:t>
            </w:r>
          </w:p>
        </w:tc>
        <w:tc>
          <w:tcPr>
            <w:tcW w:w="1067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Standard Deviation (STDEV)</w:t>
            </w:r>
          </w:p>
        </w:tc>
        <w:tc>
          <w:tcPr>
            <w:tcW w:w="1276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T Statistics (|O/STDEV|)</w:t>
            </w:r>
          </w:p>
        </w:tc>
        <w:tc>
          <w:tcPr>
            <w:tcW w:w="992" w:type="dxa"/>
            <w:noWrap/>
            <w:hideMark/>
          </w:tcPr>
          <w:p w:rsidR="00837822" w:rsidRPr="00C00623" w:rsidRDefault="00837822" w:rsidP="0083782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 Values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FD46C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KP1 &lt;- Kualitas Pembiayaan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0,742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0,736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0,074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10,023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FD46C1" w:rsidP="00FD46C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K</w:t>
            </w:r>
            <w:r w:rsidR="00837822"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P2 &lt;- Kualitas Pembiayaan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0,756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0,756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0,059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12,812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FD46C1" w:rsidP="00FD46C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K</w:t>
            </w:r>
            <w:r w:rsidR="00837822"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P3 &lt;- Kualitas Pembiayaan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0,861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0,861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0,036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23,896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FD46C1" w:rsidP="00FD46C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K</w:t>
            </w:r>
            <w:r w:rsidR="00837822"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P4 &lt;- Kualitas Pembiayaan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0,761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0,759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0,075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10,110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FD46C1" w:rsidP="00FD46C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K</w:t>
            </w:r>
            <w:r w:rsidR="00837822"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P5 &lt;- Kualitas Pembiayaan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0,776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0,769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0,073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10,642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RI1 &lt;- Risiko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0,778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0,781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0,056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14,003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RI2 &lt;- Risiko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0,829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0,828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0,045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18,222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RI3 &lt;- Risiko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0,821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0,820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0,039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20,958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RI4 &lt;- Risiko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0,824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0,822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0,048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17,148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RI5 &lt;- Risiko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0,801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0,799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0,059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13,611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RI6 &lt;- Risiko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0,854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0,855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0,036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23,758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SPI1 &lt;- Sistem Pengendalian Internal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0,775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0,771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0,074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10,478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SPI2 &lt;- Sistem Pengendalian Internal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0,802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0,799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0,068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11,875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SPI3 &lt;- Sistem Pengendalian Internal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0,783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0,781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0,066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11,895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SPI4 &lt;- Sistem Pengendalian Internal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0,806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0,804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0,063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12,855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SPI5 &lt;- Sistem Pengendalian Internal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0,787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0,783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0,058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13,646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SPI6 &lt;- Sistem Pengendalian Internal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0,777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0,772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0,064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12,104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SPI7 &lt;- Sistem Pengendalian Internal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0,766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0,765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0,073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10,540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SPI8 &lt;- Sistem Pengendalian Internal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0,828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0,825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0,050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16,474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  <w:tr w:rsidR="00837822" w:rsidRPr="00C00623" w:rsidTr="00837822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SPI9 &lt;- Sistem Pengendalian Internal</w:t>
            </w:r>
          </w:p>
        </w:tc>
        <w:tc>
          <w:tcPr>
            <w:tcW w:w="901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0,829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0,826</w:t>
            </w:r>
          </w:p>
        </w:tc>
        <w:tc>
          <w:tcPr>
            <w:tcW w:w="1067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0,051</w:t>
            </w:r>
          </w:p>
        </w:tc>
        <w:tc>
          <w:tcPr>
            <w:tcW w:w="1276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16,326</w:t>
            </w:r>
          </w:p>
        </w:tc>
        <w:tc>
          <w:tcPr>
            <w:tcW w:w="992" w:type="dxa"/>
            <w:noWrap/>
            <w:vAlign w:val="center"/>
            <w:hideMark/>
          </w:tcPr>
          <w:p w:rsidR="00837822" w:rsidRPr="00C00623" w:rsidRDefault="00837822" w:rsidP="008378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0,000</w:t>
            </w:r>
          </w:p>
        </w:tc>
      </w:tr>
    </w:tbl>
    <w:p w:rsidR="00837822" w:rsidRDefault="0083782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C6" w:rsidRDefault="00D603C6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C6" w:rsidRDefault="00D603C6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C1" w:rsidRDefault="00FD46C1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C1" w:rsidRDefault="00FD46C1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C1" w:rsidRDefault="00FD46C1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10. Uji Validitas (Lanjutan)</w:t>
      </w: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3C2">
        <w:rPr>
          <w:rFonts w:ascii="Times New Roman" w:hAnsi="Times New Roman" w:cs="Times New Roman"/>
          <w:i/>
          <w:sz w:val="24"/>
          <w:szCs w:val="24"/>
        </w:rPr>
        <w:t>Latent Variable Correlations</w:t>
      </w:r>
    </w:p>
    <w:tbl>
      <w:tblPr>
        <w:tblW w:w="7938" w:type="dxa"/>
        <w:tblInd w:w="108" w:type="dxa"/>
        <w:tblLook w:val="04A0"/>
      </w:tblPr>
      <w:tblGrid>
        <w:gridCol w:w="1985"/>
        <w:gridCol w:w="850"/>
        <w:gridCol w:w="851"/>
        <w:gridCol w:w="850"/>
        <w:gridCol w:w="851"/>
        <w:gridCol w:w="850"/>
        <w:gridCol w:w="851"/>
        <w:gridCol w:w="850"/>
      </w:tblGrid>
      <w:tr w:rsidR="00D603C6" w:rsidRPr="00D603C6" w:rsidTr="00D603C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2D4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AA538E" w:rsidP="002D4E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K</w:t>
            </w:r>
            <w:r w:rsidR="00644C82"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DP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AA538E" w:rsidP="002D4E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AA538E" w:rsidP="002D4E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K</w:t>
            </w:r>
            <w:r w:rsidR="00644C82"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RI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2D4E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SP</w:t>
            </w:r>
            <w:r w:rsidR="00AA538E"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I</w:t>
            </w:r>
          </w:p>
        </w:tc>
      </w:tr>
      <w:tr w:rsidR="00D603C6" w:rsidRPr="00D603C6" w:rsidTr="00D603C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AA538E" w:rsidP="00D603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 xml:space="preserve">Kecukupan </w:t>
            </w:r>
            <w:r w:rsidR="00644C82"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Dana Pembiayaan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D603C6" w:rsidRPr="00D603C6" w:rsidTr="00D603C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Informasi Akuntansi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D603C6" w:rsidRPr="00D603C6" w:rsidTr="00D603C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AA538E" w:rsidP="00D603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Akuntabilitas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D603C6" w:rsidRPr="00D603C6" w:rsidTr="00D603C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Penilaian 5C Kredit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D603C6" w:rsidRPr="00D603C6" w:rsidTr="00D603C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AA538E" w:rsidP="00FD46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 xml:space="preserve">Kualitas </w:t>
            </w:r>
            <w:r w:rsidR="00644C82"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Pembiayaan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D603C6" w:rsidRPr="00D603C6" w:rsidTr="00D603C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Risiko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D603C6" w:rsidRPr="00D603C6" w:rsidTr="00D603C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d-ID"/>
              </w:rPr>
              <w:t>Sistem Pengendalian Internal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82" w:rsidRPr="00D603C6" w:rsidRDefault="00644C82" w:rsidP="00D60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603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</w:tr>
    </w:tbl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38E" w:rsidRDefault="00AA538E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4C82" w:rsidRPr="00B869DE" w:rsidRDefault="002A792E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914900" cy="3552825"/>
            <wp:effectExtent l="19050" t="0" r="0" b="0"/>
            <wp:docPr id="8" name="Picture 1" descr="E:\DATA IKA\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 IKA\AV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C82" w:rsidRDefault="00644C82" w:rsidP="0064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792E" w:rsidRDefault="00644C82" w:rsidP="002A792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11. Uji Reliabilita</w:t>
      </w:r>
    </w:p>
    <w:p w:rsidR="00644C82" w:rsidRDefault="002A792E" w:rsidP="002A792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3924935</wp:posOffset>
            </wp:positionV>
            <wp:extent cx="4876800" cy="3533775"/>
            <wp:effectExtent l="19050" t="0" r="0" b="0"/>
            <wp:wrapNone/>
            <wp:docPr id="11" name="Picture 3" descr="E:\DATA IKA\COMPOSITE RELIA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 IKA\COMPOSITE RELIABILITY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114935</wp:posOffset>
            </wp:positionV>
            <wp:extent cx="4876800" cy="3514725"/>
            <wp:effectExtent l="19050" t="0" r="0" b="0"/>
            <wp:wrapNone/>
            <wp:docPr id="9" name="Picture 2" descr="E:\DATA IKA\CRONBACH'S 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 IKA\CRONBACH'S ALPH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C82">
        <w:rPr>
          <w:rFonts w:ascii="Times New Roman" w:hAnsi="Times New Roman" w:cs="Times New Roman"/>
          <w:sz w:val="24"/>
          <w:szCs w:val="24"/>
        </w:rPr>
        <w:br w:type="page"/>
      </w: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12. Uji Inner (</w:t>
      </w:r>
      <w:r w:rsidRPr="00C5143B">
        <w:rPr>
          <w:rFonts w:ascii="Times New Roman" w:hAnsi="Times New Roman" w:cs="Times New Roman"/>
          <w:i/>
          <w:sz w:val="24"/>
          <w:szCs w:val="24"/>
        </w:rPr>
        <w:t>R Square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C82" w:rsidRDefault="002A792E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040630" cy="3248025"/>
            <wp:effectExtent l="19050" t="0" r="7620" b="0"/>
            <wp:docPr id="12" name="Picture 4" descr="E:\DATA IKA\R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 IKA\R SQUAR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C82" w:rsidRDefault="00644C82" w:rsidP="00644C82">
      <w:pPr>
        <w:rPr>
          <w:rFonts w:ascii="Times New Roman" w:hAnsi="Times New Roman" w:cs="Times New Roman"/>
          <w:sz w:val="24"/>
          <w:szCs w:val="24"/>
        </w:rPr>
      </w:pPr>
    </w:p>
    <w:p w:rsidR="00644C82" w:rsidRDefault="002A792E" w:rsidP="0064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040630" cy="3333750"/>
            <wp:effectExtent l="19050" t="0" r="7620" b="0"/>
            <wp:docPr id="13" name="Picture 5" descr="E:\DATA IKA\R SQUARE A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 IKA\R SQUARE ADJ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C82" w:rsidRDefault="00644C82" w:rsidP="0064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C82" w:rsidRDefault="00644C82" w:rsidP="00644C8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13. Full Model SEM PLS</w:t>
      </w:r>
    </w:p>
    <w:p w:rsidR="00512833" w:rsidRPr="0090495D" w:rsidRDefault="002A792E" w:rsidP="0090495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867275" cy="7791450"/>
            <wp:effectExtent l="19050" t="0" r="9525" b="0"/>
            <wp:docPr id="1" name="Picture 2" descr="E:\DATA IKA\MODEL F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 IKA\MODEL FIX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27" cy="779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833" w:rsidRPr="0090495D" w:rsidSect="002D4EE7">
      <w:headerReference w:type="default" r:id="rId16"/>
      <w:headerReference w:type="first" r:id="rId17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BF" w:rsidRDefault="005735BF" w:rsidP="00644C82">
      <w:pPr>
        <w:spacing w:line="240" w:lineRule="auto"/>
      </w:pPr>
      <w:r>
        <w:separator/>
      </w:r>
    </w:p>
  </w:endnote>
  <w:endnote w:type="continuationSeparator" w:id="1">
    <w:p w:rsidR="005735BF" w:rsidRDefault="005735BF" w:rsidP="00644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4B" w:rsidRDefault="006F1F4B">
    <w:pPr>
      <w:pStyle w:val="Footer"/>
    </w:pPr>
  </w:p>
  <w:p w:rsidR="006F1F4B" w:rsidRDefault="006F1F4B" w:rsidP="002D4EE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BF" w:rsidRDefault="005735BF" w:rsidP="00644C82">
      <w:pPr>
        <w:spacing w:line="240" w:lineRule="auto"/>
      </w:pPr>
      <w:r>
        <w:separator/>
      </w:r>
    </w:p>
  </w:footnote>
  <w:footnote w:type="continuationSeparator" w:id="1">
    <w:p w:rsidR="005735BF" w:rsidRDefault="005735BF" w:rsidP="00644C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874"/>
      <w:docPartObj>
        <w:docPartGallery w:val="Page Numbers (Top of Page)"/>
        <w:docPartUnique/>
      </w:docPartObj>
    </w:sdtPr>
    <w:sdtContent>
      <w:p w:rsidR="006F1F4B" w:rsidRDefault="00000F9F">
        <w:pPr>
          <w:pStyle w:val="Header"/>
          <w:jc w:val="right"/>
        </w:pPr>
        <w:fldSimple w:instr=" PAGE   \* MERGEFORMAT ">
          <w:r w:rsidR="0090495D">
            <w:rPr>
              <w:noProof/>
            </w:rPr>
            <w:t>139</w:t>
          </w:r>
        </w:fldSimple>
      </w:p>
    </w:sdtContent>
  </w:sdt>
  <w:p w:rsidR="006F1F4B" w:rsidRDefault="006F1F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4B" w:rsidRDefault="00000F9F">
    <w:pPr>
      <w:pStyle w:val="Header"/>
      <w:jc w:val="right"/>
    </w:pPr>
    <w:fldSimple w:instr=" PAGE   \* MERGEFORMAT ">
      <w:r w:rsidR="0090495D">
        <w:rPr>
          <w:noProof/>
        </w:rPr>
        <w:t>140</w:t>
      </w:r>
    </w:fldSimple>
  </w:p>
  <w:p w:rsidR="006F1F4B" w:rsidRDefault="006F1F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4B" w:rsidRDefault="00000F9F">
    <w:pPr>
      <w:pStyle w:val="Header"/>
      <w:jc w:val="right"/>
    </w:pPr>
    <w:fldSimple w:instr=" PAGE   \* MERGEFORMAT ">
      <w:r w:rsidR="006F1F4B">
        <w:rPr>
          <w:noProof/>
        </w:rPr>
        <w:t>1</w:t>
      </w:r>
    </w:fldSimple>
  </w:p>
  <w:p w:rsidR="006F1F4B" w:rsidRDefault="006F1F4B" w:rsidP="002D4EE7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68D"/>
    <w:multiLevelType w:val="hybridMultilevel"/>
    <w:tmpl w:val="29C0302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86AAE"/>
    <w:multiLevelType w:val="hybridMultilevel"/>
    <w:tmpl w:val="9FFE639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C82"/>
    <w:rsid w:val="00000F9F"/>
    <w:rsid w:val="00144AC4"/>
    <w:rsid w:val="001F1E90"/>
    <w:rsid w:val="002A792E"/>
    <w:rsid w:val="002B6B4D"/>
    <w:rsid w:val="002D4EE7"/>
    <w:rsid w:val="00370D3B"/>
    <w:rsid w:val="00512833"/>
    <w:rsid w:val="005735BF"/>
    <w:rsid w:val="00592101"/>
    <w:rsid w:val="005C3106"/>
    <w:rsid w:val="00644C82"/>
    <w:rsid w:val="00683F98"/>
    <w:rsid w:val="006F1F4B"/>
    <w:rsid w:val="008119D4"/>
    <w:rsid w:val="00812757"/>
    <w:rsid w:val="00837822"/>
    <w:rsid w:val="0090495D"/>
    <w:rsid w:val="009C7168"/>
    <w:rsid w:val="00AA538E"/>
    <w:rsid w:val="00BA7AA7"/>
    <w:rsid w:val="00BB1C5C"/>
    <w:rsid w:val="00D603C6"/>
    <w:rsid w:val="00DC29A2"/>
    <w:rsid w:val="00EE0CE0"/>
    <w:rsid w:val="00EF7CDA"/>
    <w:rsid w:val="00FD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992" w:hanging="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82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C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82"/>
  </w:style>
  <w:style w:type="paragraph" w:styleId="Footer">
    <w:name w:val="footer"/>
    <w:basedOn w:val="Normal"/>
    <w:link w:val="FooterChar"/>
    <w:uiPriority w:val="99"/>
    <w:unhideWhenUsed/>
    <w:rsid w:val="00644C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82"/>
  </w:style>
  <w:style w:type="character" w:styleId="Hyperlink">
    <w:name w:val="Hyperlink"/>
    <w:basedOn w:val="DefaultParagraphFont"/>
    <w:uiPriority w:val="99"/>
    <w:unhideWhenUsed/>
    <w:rsid w:val="00644C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4C82"/>
    <w:pPr>
      <w:spacing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4C82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44C8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C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4C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2018-11-27T08:07:00Z</dcterms:created>
  <dcterms:modified xsi:type="dcterms:W3CDTF">2018-11-27T08:07:00Z</dcterms:modified>
</cp:coreProperties>
</file>